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820" w:rsidRPr="009C3DF7" w:rsidRDefault="00252773" w:rsidP="009C3DF7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 w:rsidRPr="009C3DF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-882015</wp:posOffset>
            </wp:positionV>
            <wp:extent cx="695325" cy="885825"/>
            <wp:effectExtent l="19050" t="0" r="9525" b="0"/>
            <wp:wrapNone/>
            <wp:docPr id="5" name="Picture 5" descr="AH_small_shaded_4C_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H_small_shaded_4C_p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A98" w:rsidRPr="00204A98">
        <w:rPr>
          <w:rFonts w:ascii="Arial" w:hAnsi="Arial" w:cs="Arial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5.4pt;margin-top:20.1pt;width:342.65pt;height:30.7pt;z-index:251660288;mso-position-horizontal-relative:page;mso-position-vertical-relative:page" o:allowincell="f" filled="f" stroked="f" strokeweight="0">
            <v:textbox style="mso-next-textbox:#_x0000_s1028" inset="0,0,0,0">
              <w:txbxContent>
                <w:p w:rsidR="00047820" w:rsidRDefault="00047820" w:rsidP="00047820">
                  <w:pPr>
                    <w:pStyle w:val="Blkband-briefsitename"/>
                  </w:pPr>
                  <w:r>
                    <w:t>Lake Roosevelt</w:t>
                  </w:r>
                </w:p>
              </w:txbxContent>
            </v:textbox>
            <w10:wrap anchorx="page" anchory="page"/>
            <w10:anchorlock/>
          </v:shape>
        </w:pict>
      </w:r>
      <w:r w:rsidR="00204A98" w:rsidRPr="00204A98">
        <w:rPr>
          <w:rFonts w:ascii="Arial" w:hAnsi="Arial" w:cs="Arial"/>
          <w:b/>
          <w:noProof/>
          <w:sz w:val="32"/>
          <w:szCs w:val="32"/>
        </w:rPr>
        <w:pict>
          <v:shape id="_x0000_s1027" type="#_x0000_t202" style="position:absolute;left:0;text-align:left;margin-left:384.1pt;margin-top:20.1pt;width:135pt;height:61pt;z-index:251659264;mso-position-horizontal-relative:page;mso-position-vertical-relative:page" o:allowincell="f" filled="f" stroked="f" strokeweight="0">
            <v:textbox style="mso-next-textbox:#_x0000_s1027" inset="0,0,0,0">
              <w:txbxContent>
                <w:p w:rsidR="00047820" w:rsidRDefault="00047820" w:rsidP="00047820">
                  <w:pPr>
                    <w:pStyle w:val="BlkbandDOINPSfullsitename"/>
                  </w:pPr>
                  <w:r>
                    <w:t>National Park Service</w:t>
                  </w:r>
                </w:p>
                <w:p w:rsidR="00047820" w:rsidRDefault="00047820" w:rsidP="00047820">
                  <w:pPr>
                    <w:pStyle w:val="BlkbandDOINPSfullsitename"/>
                  </w:pPr>
                  <w:r>
                    <w:t>U.S. Department of the Interior</w:t>
                  </w:r>
                </w:p>
                <w:p w:rsidR="00047820" w:rsidRDefault="00047820" w:rsidP="00047820">
                  <w:pPr>
                    <w:pStyle w:val="BlkbandDOINPSfullsitename"/>
                  </w:pPr>
                </w:p>
                <w:p w:rsidR="00047820" w:rsidRDefault="00047820" w:rsidP="00047820">
                  <w:pPr>
                    <w:pStyle w:val="BlkbandDOINPSfullsitename"/>
                  </w:pPr>
                  <w:r>
                    <w:t>Lake Roosevelt</w:t>
                  </w:r>
                </w:p>
                <w:p w:rsidR="00047820" w:rsidRDefault="00047820" w:rsidP="00047820">
                  <w:pPr>
                    <w:pStyle w:val="BlkbandDOINPSfullsitename"/>
                  </w:pPr>
                  <w:r>
                    <w:t>National Recreation Area</w:t>
                  </w:r>
                </w:p>
              </w:txbxContent>
            </v:textbox>
            <w10:wrap anchorx="page" anchory="page"/>
            <w10:anchorlock/>
          </v:shape>
        </w:pict>
      </w:r>
      <w:r w:rsidR="00204A98" w:rsidRPr="00204A98">
        <w:rPr>
          <w:rFonts w:ascii="Arial" w:hAnsi="Arial" w:cs="Arial"/>
          <w:b/>
          <w:noProof/>
          <w:sz w:val="32"/>
          <w:szCs w:val="32"/>
        </w:rPr>
        <w:pict>
          <v:rect id="_x0000_s1026" style="position:absolute;left:0;text-align:left;margin-left:1.5pt;margin-top:5.35pt;width:611.25pt;height:1in;flip:y;z-index:-251658240;mso-wrap-edited:f;mso-position-horizontal-relative:page;mso-position-vertical-relative:page" wrapcoords="-28 0 -28 21600 21628 21600 21628 0 -28 0" o:allowincell="f" fillcolor="black">
            <w10:wrap anchorx="page" anchory="page"/>
            <w10:anchorlock/>
          </v:rect>
        </w:pict>
      </w:r>
      <w:r w:rsidR="00047820" w:rsidRPr="009C3DF7">
        <w:rPr>
          <w:rFonts w:ascii="Arial" w:hAnsi="Arial" w:cs="Arial"/>
          <w:b/>
          <w:sz w:val="56"/>
          <w:szCs w:val="56"/>
        </w:rPr>
        <w:t>The River M</w:t>
      </w:r>
      <w:r w:rsidRPr="009C3DF7">
        <w:rPr>
          <w:rFonts w:ascii="Arial" w:hAnsi="Arial" w:cs="Arial"/>
          <w:b/>
          <w:sz w:val="56"/>
          <w:szCs w:val="56"/>
        </w:rPr>
        <w:t>i</w:t>
      </w:r>
      <w:r w:rsidR="00047820" w:rsidRPr="009C3DF7">
        <w:rPr>
          <w:rFonts w:ascii="Arial" w:hAnsi="Arial" w:cs="Arial"/>
          <w:b/>
          <w:sz w:val="56"/>
          <w:szCs w:val="56"/>
        </w:rPr>
        <w:t>le</w:t>
      </w:r>
    </w:p>
    <w:p w:rsidR="009C3DF7" w:rsidRPr="009C3DF7" w:rsidRDefault="009C3DF7" w:rsidP="009C3DF7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9C3DF7">
        <w:rPr>
          <w:rFonts w:ascii="Arial" w:hAnsi="Arial" w:cs="Arial"/>
          <w:b/>
          <w:sz w:val="32"/>
          <w:szCs w:val="32"/>
        </w:rPr>
        <w:t>Inquiry Field Investigations Student Program Outline</w:t>
      </w:r>
    </w:p>
    <w:p w:rsidR="009C3DF7" w:rsidRPr="009C3DF7" w:rsidRDefault="009C3DF7" w:rsidP="009C3DF7">
      <w:pPr>
        <w:spacing w:after="0"/>
        <w:rPr>
          <w:rFonts w:ascii="Arial" w:hAnsi="Arial" w:cs="Arial"/>
          <w:b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9:00</w:t>
      </w:r>
      <w:r w:rsidRPr="009C3DF7">
        <w:rPr>
          <w:rFonts w:ascii="Arial" w:hAnsi="Arial" w:cs="Arial"/>
          <w:sz w:val="24"/>
        </w:rPr>
        <w:tab/>
        <w:t>Welcome and Introductions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ab/>
        <w:t>The River Mile and IFI Program Orientation</w:t>
      </w:r>
    </w:p>
    <w:p w:rsidR="009C3DF7" w:rsidRPr="009C3DF7" w:rsidRDefault="009C3DF7" w:rsidP="009C3DF7">
      <w:pPr>
        <w:spacing w:after="0"/>
        <w:ind w:firstLine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Park Rules/Behavior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9:15</w:t>
      </w:r>
      <w:r w:rsidRPr="009C3DF7">
        <w:rPr>
          <w:rFonts w:ascii="Arial" w:hAnsi="Arial" w:cs="Arial"/>
          <w:sz w:val="24"/>
        </w:rPr>
        <w:tab/>
        <w:t>Habitat Inventory and Observation</w:t>
      </w:r>
    </w:p>
    <w:p w:rsidR="009C3DF7" w:rsidRPr="009C3DF7" w:rsidRDefault="009C3DF7" w:rsidP="009C3DF7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Describe:</w:t>
      </w:r>
    </w:p>
    <w:p w:rsidR="009C3DF7" w:rsidRPr="009C3DF7" w:rsidRDefault="009C3DF7" w:rsidP="009C3DF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at least 3 plants</w:t>
      </w:r>
    </w:p>
    <w:p w:rsidR="009C3DF7" w:rsidRDefault="009C3DF7" w:rsidP="009C3DF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at least 3 animals or signs of animals</w:t>
      </w:r>
    </w:p>
    <w:p w:rsidR="00BB30D5" w:rsidRPr="009C3DF7" w:rsidRDefault="00BB30D5" w:rsidP="009C3DF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 least 3 human usages/evidence of the site</w:t>
      </w:r>
    </w:p>
    <w:p w:rsidR="009C3DF7" w:rsidRPr="009C3DF7" w:rsidRDefault="009C3DF7" w:rsidP="009C3DF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at least 3 observations of the water</w:t>
      </w:r>
    </w:p>
    <w:p w:rsidR="009C3DF7" w:rsidRPr="009C3DF7" w:rsidRDefault="009C3DF7" w:rsidP="009C3DF7">
      <w:pPr>
        <w:pStyle w:val="ListParagraph"/>
        <w:numPr>
          <w:ilvl w:val="0"/>
          <w:numId w:val="5"/>
        </w:num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Write Down Questions about the site and observations made</w:t>
      </w:r>
    </w:p>
    <w:p w:rsidR="009C3DF7" w:rsidRPr="009C3DF7" w:rsidRDefault="009C3DF7" w:rsidP="009C3DF7">
      <w:pPr>
        <w:pStyle w:val="ListParagraph"/>
        <w:numPr>
          <w:ilvl w:val="0"/>
          <w:numId w:val="5"/>
        </w:num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Create a list or description of the relationships between the things observed.  Brainstorm all possible connections.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10:30</w:t>
      </w:r>
      <w:r w:rsidRPr="009C3DF7">
        <w:rPr>
          <w:rFonts w:ascii="Arial" w:hAnsi="Arial" w:cs="Arial"/>
          <w:sz w:val="24"/>
        </w:rPr>
        <w:tab/>
        <w:t>Reports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ab/>
        <w:t>What did you see, what are your questions?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ab/>
        <w:t xml:space="preserve">Question Types: Descriptive, Comparative, </w:t>
      </w:r>
      <w:proofErr w:type="gramStart"/>
      <w:r w:rsidRPr="009C3DF7">
        <w:rPr>
          <w:rFonts w:ascii="Arial" w:hAnsi="Arial" w:cs="Arial"/>
          <w:sz w:val="24"/>
        </w:rPr>
        <w:t>Correlative</w:t>
      </w:r>
      <w:proofErr w:type="gramEnd"/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10:45</w:t>
      </w:r>
      <w:r w:rsidRPr="009C3DF7">
        <w:rPr>
          <w:rFonts w:ascii="Arial" w:hAnsi="Arial" w:cs="Arial"/>
          <w:sz w:val="24"/>
        </w:rPr>
        <w:tab/>
        <w:t>Develop Field Investigation Project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Students will develop and conduct their field investigation using any tools they have or the park rangers have.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 xml:space="preserve"> Instructions:  Choose one question within your group that you want to try to answer through an investigation. Now create an investigation that you will conduct.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Write up your Investigation: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Question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Procedures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Location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Materials used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Results/Discussion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11:30</w:t>
      </w:r>
      <w:r w:rsidRPr="009C3DF7">
        <w:rPr>
          <w:rFonts w:ascii="Arial" w:hAnsi="Arial" w:cs="Arial"/>
          <w:sz w:val="24"/>
        </w:rPr>
        <w:tab/>
        <w:t>(Or when needed) Lunch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1:10 Small Groups Report on Field Investigation Project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Report to the large group what they learned (results and other), how well it worked, what they would do differently, etc…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1:30</w:t>
      </w:r>
      <w:r w:rsidRPr="009C3DF7">
        <w:rPr>
          <w:rFonts w:ascii="Arial" w:hAnsi="Arial" w:cs="Arial"/>
          <w:sz w:val="24"/>
        </w:rPr>
        <w:tab/>
        <w:t>Departure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Post Visit</w:t>
      </w:r>
    </w:p>
    <w:p w:rsidR="009C3DF7" w:rsidRPr="009C3DF7" w:rsidRDefault="009C3DF7" w:rsidP="009C3DF7">
      <w:pPr>
        <w:spacing w:after="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Assessment Activity: mind map connections</w:t>
      </w:r>
    </w:p>
    <w:p w:rsidR="009C3DF7" w:rsidRPr="009C3DF7" w:rsidRDefault="009C3DF7" w:rsidP="009C3DF7">
      <w:pPr>
        <w:spacing w:after="0"/>
        <w:ind w:left="720"/>
        <w:rPr>
          <w:rFonts w:ascii="Arial" w:hAnsi="Arial" w:cs="Arial"/>
          <w:sz w:val="24"/>
        </w:rPr>
      </w:pPr>
      <w:r w:rsidRPr="009C3DF7">
        <w:rPr>
          <w:rFonts w:ascii="Arial" w:hAnsi="Arial" w:cs="Arial"/>
          <w:sz w:val="24"/>
        </w:rPr>
        <w:t>Students will create a mind map/</w:t>
      </w:r>
      <w:proofErr w:type="spellStart"/>
      <w:r w:rsidRPr="009C3DF7">
        <w:rPr>
          <w:rFonts w:ascii="Arial" w:hAnsi="Arial" w:cs="Arial"/>
          <w:sz w:val="24"/>
        </w:rPr>
        <w:t>ven</w:t>
      </w:r>
      <w:proofErr w:type="spellEnd"/>
      <w:r w:rsidRPr="009C3DF7">
        <w:rPr>
          <w:rFonts w:ascii="Arial" w:hAnsi="Arial" w:cs="Arial"/>
          <w:sz w:val="24"/>
        </w:rPr>
        <w:t xml:space="preserve"> diagram of the connections between a set of words related to the water cycle.  They’ll share with the group and turn in. Please submit copies to the park.</w:t>
      </w:r>
    </w:p>
    <w:sectPr w:rsidR="009C3DF7" w:rsidRPr="009C3DF7" w:rsidSect="009C3DF7">
      <w:pgSz w:w="12240" w:h="15840"/>
      <w:pgMar w:top="1584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7AB0"/>
    <w:multiLevelType w:val="hybridMultilevel"/>
    <w:tmpl w:val="16EE0F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3A73F2"/>
    <w:multiLevelType w:val="hybridMultilevel"/>
    <w:tmpl w:val="553C602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7CC5027"/>
    <w:multiLevelType w:val="hybridMultilevel"/>
    <w:tmpl w:val="81C6EC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487ED1"/>
    <w:multiLevelType w:val="hybridMultilevel"/>
    <w:tmpl w:val="D8EEA73A"/>
    <w:lvl w:ilvl="0" w:tplc="AFBC6060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7F4F59F0"/>
    <w:multiLevelType w:val="hybridMultilevel"/>
    <w:tmpl w:val="14926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110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618FC"/>
    <w:rsid w:val="000477E3"/>
    <w:rsid w:val="00047820"/>
    <w:rsid w:val="00082AF3"/>
    <w:rsid w:val="00096D9F"/>
    <w:rsid w:val="000C4911"/>
    <w:rsid w:val="00103D0D"/>
    <w:rsid w:val="001207B8"/>
    <w:rsid w:val="00133A63"/>
    <w:rsid w:val="00171E09"/>
    <w:rsid w:val="001A56FB"/>
    <w:rsid w:val="00204A98"/>
    <w:rsid w:val="00252773"/>
    <w:rsid w:val="002E7F75"/>
    <w:rsid w:val="003618FC"/>
    <w:rsid w:val="00391480"/>
    <w:rsid w:val="00434DFE"/>
    <w:rsid w:val="0047498E"/>
    <w:rsid w:val="004E6FCC"/>
    <w:rsid w:val="00506E61"/>
    <w:rsid w:val="00582F2D"/>
    <w:rsid w:val="005B5178"/>
    <w:rsid w:val="005F2B60"/>
    <w:rsid w:val="00625537"/>
    <w:rsid w:val="006A17D0"/>
    <w:rsid w:val="00740F37"/>
    <w:rsid w:val="00782BAA"/>
    <w:rsid w:val="007E145A"/>
    <w:rsid w:val="007F380B"/>
    <w:rsid w:val="00817CF8"/>
    <w:rsid w:val="00853BC0"/>
    <w:rsid w:val="00871FD9"/>
    <w:rsid w:val="008824F7"/>
    <w:rsid w:val="008A351D"/>
    <w:rsid w:val="00956A94"/>
    <w:rsid w:val="00971218"/>
    <w:rsid w:val="0098564A"/>
    <w:rsid w:val="009C3DF7"/>
    <w:rsid w:val="009E55CF"/>
    <w:rsid w:val="00A56FBB"/>
    <w:rsid w:val="00BB30D5"/>
    <w:rsid w:val="00C22F56"/>
    <w:rsid w:val="00CC378B"/>
    <w:rsid w:val="00CD7062"/>
    <w:rsid w:val="00D21C51"/>
    <w:rsid w:val="00D54F53"/>
    <w:rsid w:val="00DB6021"/>
    <w:rsid w:val="00E1210E"/>
    <w:rsid w:val="00E165F4"/>
    <w:rsid w:val="00E44EEC"/>
    <w:rsid w:val="00E61DC0"/>
    <w:rsid w:val="00EF1BFD"/>
    <w:rsid w:val="00F37B68"/>
    <w:rsid w:val="00F76071"/>
    <w:rsid w:val="00FA105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D83"/>
    <w:rPr>
      <w:rFonts w:ascii="Times New Roman" w:hAnsi="Times New Roman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954D6"/>
    <w:rPr>
      <w:rFonts w:ascii="Lucida Grande" w:hAnsi="Lucida Grande"/>
      <w:sz w:val="18"/>
      <w:szCs w:val="18"/>
    </w:rPr>
  </w:style>
  <w:style w:type="paragraph" w:customStyle="1" w:styleId="Style1">
    <w:name w:val="Style1"/>
    <w:basedOn w:val="NoSpacing"/>
    <w:qFormat/>
    <w:rsid w:val="00A36592"/>
    <w:rPr>
      <w:rFonts w:eastAsia="Times New Roman" w:cs="Times New Roman"/>
      <w:b/>
    </w:rPr>
  </w:style>
  <w:style w:type="paragraph" w:styleId="NoSpacing">
    <w:name w:val="No Spacing"/>
    <w:uiPriority w:val="1"/>
    <w:qFormat/>
    <w:rsid w:val="00A36592"/>
    <w:pPr>
      <w:spacing w:after="0"/>
    </w:pPr>
    <w:rPr>
      <w:rFonts w:ascii="Times New Roman" w:hAnsi="Times New Roman"/>
      <w:sz w:val="22"/>
      <w:szCs w:val="24"/>
    </w:rPr>
  </w:style>
  <w:style w:type="paragraph" w:styleId="ListParagraph">
    <w:name w:val="List Paragraph"/>
    <w:basedOn w:val="Normal"/>
    <w:uiPriority w:val="34"/>
    <w:qFormat/>
    <w:rsid w:val="007E145A"/>
    <w:pPr>
      <w:ind w:left="720"/>
      <w:contextualSpacing/>
    </w:pPr>
  </w:style>
  <w:style w:type="paragraph" w:customStyle="1" w:styleId="BlkbandDOINPSfullsitename">
    <w:name w:val="Blk. band DOI/NPS/ full site name"/>
    <w:rsid w:val="00047820"/>
    <w:pPr>
      <w:spacing w:after="0" w:line="200" w:lineRule="exact"/>
    </w:pPr>
    <w:rPr>
      <w:rFonts w:ascii="Frutiger 45 Light" w:eastAsia="Times" w:hAnsi="Frutiger 45 Light" w:cs="Times New Roman"/>
      <w:b/>
      <w:noProof/>
      <w:color w:val="FFFFFF"/>
      <w:sz w:val="16"/>
    </w:rPr>
  </w:style>
  <w:style w:type="paragraph" w:customStyle="1" w:styleId="Blkband-briefsitename">
    <w:name w:val="Blk. band-brief site name"/>
    <w:rsid w:val="00047820"/>
    <w:pPr>
      <w:widowControl w:val="0"/>
      <w:spacing w:after="0" w:line="580" w:lineRule="exact"/>
    </w:pPr>
    <w:rPr>
      <w:rFonts w:ascii="Frutiger 45 Light" w:eastAsia="Times" w:hAnsi="Frutiger 45 Light" w:cs="Times New Roman"/>
      <w:b/>
      <w:noProof/>
      <w:color w:val="FFFFFF"/>
      <w:sz w:val="5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3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E24D1-B580-4309-BAB9-11342D2AF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of Education</dc:creator>
  <cp:keywords/>
  <cp:lastModifiedBy>JElvidge</cp:lastModifiedBy>
  <cp:revision>3</cp:revision>
  <cp:lastPrinted>2009-08-27T17:26:00Z</cp:lastPrinted>
  <dcterms:created xsi:type="dcterms:W3CDTF">2009-10-05T23:04:00Z</dcterms:created>
  <dcterms:modified xsi:type="dcterms:W3CDTF">2009-10-20T15:45:00Z</dcterms:modified>
</cp:coreProperties>
</file>