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A" w:rsidRPr="004A541A" w:rsidRDefault="00AB76BF" w:rsidP="004A541A">
      <w:pPr>
        <w:pStyle w:val="BodyText"/>
        <w:jc w:val="center"/>
        <w:rPr>
          <w:rFonts w:asciiTheme="minorHAnsi" w:hAnsiTheme="minorHAnsi"/>
          <w:b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6BBD6F9" wp14:editId="6F32C48D">
            <wp:simplePos x="0" y="0"/>
            <wp:positionH relativeFrom="column">
              <wp:posOffset>6153150</wp:posOffset>
            </wp:positionH>
            <wp:positionV relativeFrom="paragraph">
              <wp:posOffset>-797560</wp:posOffset>
            </wp:positionV>
            <wp:extent cx="685800" cy="895350"/>
            <wp:effectExtent l="0" t="0" r="0" b="0"/>
            <wp:wrapNone/>
            <wp:docPr id="88" name="Picture 88" descr="AH_large_shaded_4C_pc small alter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H_large_shaded_4C_pc small altern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41A" w:rsidRPr="004A541A" w:rsidRDefault="004A541A" w:rsidP="004A541A">
      <w:pPr>
        <w:pStyle w:val="BodyText"/>
        <w:jc w:val="center"/>
        <w:rPr>
          <w:rFonts w:asciiTheme="minorHAnsi" w:hAnsiTheme="minorHAnsi"/>
          <w:b/>
          <w:sz w:val="72"/>
          <w:szCs w:val="72"/>
        </w:rPr>
      </w:pPr>
      <w:r w:rsidRPr="004A541A">
        <w:rPr>
          <w:rFonts w:asciiTheme="minorHAnsi" w:hAnsiTheme="minorHAnsi"/>
          <w:b/>
          <w:sz w:val="72"/>
          <w:szCs w:val="72"/>
        </w:rPr>
        <w:t>The River Mile</w:t>
      </w:r>
    </w:p>
    <w:p w:rsidR="004A541A" w:rsidRPr="004A541A" w:rsidRDefault="004A541A" w:rsidP="004A541A">
      <w:pPr>
        <w:jc w:val="center"/>
        <w:rPr>
          <w:rFonts w:asciiTheme="minorHAnsi" w:hAnsiTheme="minorHAnsi"/>
          <w:b/>
          <w:sz w:val="48"/>
          <w:szCs w:val="48"/>
        </w:rPr>
      </w:pPr>
      <w:r w:rsidRPr="004A541A">
        <w:rPr>
          <w:rFonts w:asciiTheme="minorHAnsi" w:hAnsiTheme="minorHAnsi"/>
          <w:b/>
          <w:sz w:val="48"/>
          <w:szCs w:val="48"/>
        </w:rPr>
        <w:t>Crayfish Trap Construction</w:t>
      </w:r>
    </w:p>
    <w:p w:rsidR="004A541A" w:rsidRPr="004A541A" w:rsidRDefault="004A541A" w:rsidP="004A541A">
      <w:pPr>
        <w:rPr>
          <w:rFonts w:asciiTheme="minorHAnsi" w:hAnsiTheme="minorHAnsi"/>
        </w:rPr>
      </w:pPr>
    </w:p>
    <w:p w:rsidR="004A541A" w:rsidRPr="004A541A" w:rsidRDefault="002466C1" w:rsidP="004A541A">
      <w:pPr>
        <w:rPr>
          <w:rFonts w:asciiTheme="minorHAnsi" w:hAnsiTheme="minorHAnsi"/>
          <w:b/>
          <w:sz w:val="36"/>
          <w:szCs w:val="36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4948DB4" wp14:editId="020D2FE6">
            <wp:simplePos x="0" y="0"/>
            <wp:positionH relativeFrom="column">
              <wp:posOffset>3644900</wp:posOffset>
            </wp:positionH>
            <wp:positionV relativeFrom="paragraph">
              <wp:posOffset>50165</wp:posOffset>
            </wp:positionV>
            <wp:extent cx="2514600" cy="1883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1-570x4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41A" w:rsidRPr="004A541A">
        <w:rPr>
          <w:rFonts w:asciiTheme="minorHAnsi" w:hAnsiTheme="minorHAnsi"/>
          <w:b/>
          <w:sz w:val="36"/>
          <w:szCs w:val="36"/>
          <w:u w:val="single"/>
        </w:rPr>
        <w:t>Gather Materials</w:t>
      </w:r>
    </w:p>
    <w:p w:rsidR="004A541A" w:rsidRPr="004A541A" w:rsidRDefault="004A541A" w:rsidP="004A541A">
      <w:pPr>
        <w:rPr>
          <w:rFonts w:asciiTheme="minorHAnsi" w:hAnsiTheme="minorHAnsi"/>
        </w:rPr>
      </w:pPr>
      <w:proofErr w:type="gramStart"/>
      <w:r w:rsidRPr="004A541A">
        <w:rPr>
          <w:rFonts w:asciiTheme="minorHAnsi" w:hAnsiTheme="minorHAnsi"/>
        </w:rPr>
        <w:t>A piece of hardware cloth 2’x20”.</w:t>
      </w:r>
      <w:proofErr w:type="gramEnd"/>
      <w:r w:rsidRPr="004A541A">
        <w:rPr>
          <w:rFonts w:asciiTheme="minorHAnsi" w:hAnsiTheme="minorHAnsi"/>
        </w:rPr>
        <w:t xml:space="preserve"> The rolls are 2’ wide.</w:t>
      </w:r>
    </w:p>
    <w:p w:rsidR="004A541A" w:rsidRPr="004A541A" w:rsidRDefault="004A541A" w:rsidP="004A541A">
      <w:pPr>
        <w:rPr>
          <w:rFonts w:asciiTheme="minorHAnsi" w:hAnsiTheme="minorHAnsi"/>
        </w:rPr>
      </w:pPr>
      <w:r w:rsidRPr="004A541A">
        <w:rPr>
          <w:rFonts w:asciiTheme="minorHAnsi" w:hAnsiTheme="minorHAnsi"/>
        </w:rPr>
        <w:t>1 door piece</w:t>
      </w:r>
    </w:p>
    <w:p w:rsidR="004A541A" w:rsidRPr="004A541A" w:rsidRDefault="004A541A" w:rsidP="004A541A">
      <w:pPr>
        <w:rPr>
          <w:rFonts w:asciiTheme="minorHAnsi" w:hAnsiTheme="minorHAnsi"/>
        </w:rPr>
      </w:pPr>
      <w:r w:rsidRPr="004A541A">
        <w:rPr>
          <w:rFonts w:asciiTheme="minorHAnsi" w:hAnsiTheme="minorHAnsi"/>
        </w:rPr>
        <w:t xml:space="preserve">1 circular </w:t>
      </w:r>
      <w:proofErr w:type="gramStart"/>
      <w:r w:rsidRPr="004A541A">
        <w:rPr>
          <w:rFonts w:asciiTheme="minorHAnsi" w:hAnsiTheme="minorHAnsi"/>
        </w:rPr>
        <w:t>pieces</w:t>
      </w:r>
      <w:proofErr w:type="gramEnd"/>
      <w:r w:rsidRPr="004A541A">
        <w:rPr>
          <w:rFonts w:asciiTheme="minorHAnsi" w:hAnsiTheme="minorHAnsi"/>
        </w:rPr>
        <w:t xml:space="preserve"> (cut in half)</w:t>
      </w:r>
    </w:p>
    <w:p w:rsidR="004A541A" w:rsidRPr="004A541A" w:rsidRDefault="004A541A" w:rsidP="004A541A">
      <w:pPr>
        <w:rPr>
          <w:rFonts w:asciiTheme="minorHAnsi" w:hAnsiTheme="minorHAnsi"/>
        </w:rPr>
      </w:pPr>
      <w:r w:rsidRPr="004A541A">
        <w:rPr>
          <w:rFonts w:asciiTheme="minorHAnsi" w:hAnsiTheme="minorHAnsi"/>
        </w:rPr>
        <w:t>20+- zip ties</w:t>
      </w:r>
    </w:p>
    <w:p w:rsidR="004A541A" w:rsidRPr="004A541A" w:rsidRDefault="004A541A" w:rsidP="004A541A">
      <w:pPr>
        <w:rPr>
          <w:rFonts w:asciiTheme="minorHAnsi" w:hAnsiTheme="minorHAnsi"/>
        </w:rPr>
      </w:pPr>
      <w:r w:rsidRPr="004A541A">
        <w:rPr>
          <w:rFonts w:asciiTheme="minorHAnsi" w:hAnsiTheme="minorHAnsi"/>
        </w:rPr>
        <w:t>1 foot of 16 gauge wire</w:t>
      </w:r>
    </w:p>
    <w:p w:rsidR="004A541A" w:rsidRPr="004A541A" w:rsidRDefault="004A541A" w:rsidP="004A541A">
      <w:pPr>
        <w:rPr>
          <w:rFonts w:asciiTheme="minorHAnsi" w:hAnsiTheme="minorHAnsi"/>
        </w:rPr>
      </w:pPr>
      <w:r w:rsidRPr="004A541A">
        <w:rPr>
          <w:rFonts w:asciiTheme="minorHAnsi" w:hAnsiTheme="minorHAnsi"/>
        </w:rPr>
        <w:t>Pliers</w:t>
      </w:r>
    </w:p>
    <w:p w:rsidR="004A541A" w:rsidRPr="004A541A" w:rsidRDefault="004A541A" w:rsidP="004A541A">
      <w:pPr>
        <w:rPr>
          <w:rFonts w:asciiTheme="minorHAnsi" w:hAnsiTheme="minorHAnsi"/>
        </w:rPr>
      </w:pPr>
      <w:r w:rsidRPr="004A541A">
        <w:rPr>
          <w:rFonts w:asciiTheme="minorHAnsi" w:hAnsiTheme="minorHAnsi"/>
        </w:rPr>
        <w:t>Wire cutters</w:t>
      </w:r>
    </w:p>
    <w:p w:rsidR="004A541A" w:rsidRPr="004A541A" w:rsidRDefault="004A541A" w:rsidP="004A541A">
      <w:pPr>
        <w:rPr>
          <w:rFonts w:asciiTheme="minorHAnsi" w:hAnsiTheme="minorHAnsi"/>
        </w:rPr>
      </w:pPr>
      <w:r w:rsidRPr="004A541A">
        <w:rPr>
          <w:rFonts w:asciiTheme="minorHAnsi" w:hAnsiTheme="minorHAnsi"/>
        </w:rPr>
        <w:t>Work gloves</w:t>
      </w:r>
    </w:p>
    <w:p w:rsidR="004A541A" w:rsidRPr="004A541A" w:rsidRDefault="004A541A" w:rsidP="004A541A">
      <w:pPr>
        <w:rPr>
          <w:rFonts w:asciiTheme="minorHAnsi" w:hAnsiTheme="minorHAnsi"/>
        </w:rPr>
      </w:pPr>
    </w:p>
    <w:p w:rsidR="004A541A" w:rsidRDefault="004A541A" w:rsidP="004A541A">
      <w:pPr>
        <w:rPr>
          <w:rFonts w:asciiTheme="minorHAnsi" w:hAnsiTheme="minorHAnsi"/>
          <w:b/>
          <w:sz w:val="36"/>
          <w:szCs w:val="36"/>
          <w:u w:val="single"/>
        </w:rPr>
      </w:pPr>
      <w:r w:rsidRPr="004A541A">
        <w:rPr>
          <w:rFonts w:asciiTheme="minorHAnsi" w:hAnsiTheme="minorHAnsi"/>
          <w:b/>
          <w:sz w:val="36"/>
          <w:szCs w:val="36"/>
          <w:u w:val="single"/>
        </w:rPr>
        <w:t>Construction</w:t>
      </w:r>
    </w:p>
    <w:p w:rsidR="004A541A" w:rsidRPr="004A541A" w:rsidRDefault="004A541A" w:rsidP="004A541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Main Tube</w:t>
      </w:r>
    </w:p>
    <w:p w:rsidR="004A541A" w:rsidRDefault="004A541A" w:rsidP="004A541A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Cut a piece of hardware cloth 2’x20” for the main part of the trap</w:t>
      </w:r>
    </w:p>
    <w:p w:rsidR="004A541A" w:rsidRPr="004A541A" w:rsidRDefault="004A541A" w:rsidP="004A541A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4A541A">
        <w:rPr>
          <w:rFonts w:asciiTheme="minorHAnsi" w:hAnsiTheme="minorHAnsi"/>
          <w:sz w:val="28"/>
          <w:szCs w:val="28"/>
        </w:rPr>
        <w:t>Fold over the first 2-3 grid rows along the raw cut edge(s) to prevent you from getting stuck by the sharp wire edges.</w:t>
      </w:r>
    </w:p>
    <w:p w:rsidR="004A541A" w:rsidRPr="004A541A" w:rsidRDefault="004A541A" w:rsidP="004A541A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4A541A">
        <w:rPr>
          <w:rFonts w:asciiTheme="minorHAnsi" w:hAnsiTheme="minorHAnsi"/>
          <w:sz w:val="28"/>
          <w:szCs w:val="28"/>
        </w:rPr>
        <w:t>Roll into a cylinder shape with the 2 folded edges overlapping each other.</w:t>
      </w:r>
    </w:p>
    <w:p w:rsidR="004A541A" w:rsidRPr="004A541A" w:rsidRDefault="004A541A" w:rsidP="004A541A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4A541A">
        <w:rPr>
          <w:rFonts w:asciiTheme="minorHAnsi" w:hAnsiTheme="minorHAnsi"/>
          <w:sz w:val="28"/>
          <w:szCs w:val="28"/>
        </w:rPr>
        <w:t>Hold together using your zip ties and wire</w:t>
      </w:r>
    </w:p>
    <w:p w:rsidR="004A541A" w:rsidRDefault="004A541A" w:rsidP="004A541A">
      <w:pPr>
        <w:pStyle w:val="ListParagraph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End Pieces</w:t>
      </w:r>
    </w:p>
    <w:p w:rsidR="004A541A" w:rsidRPr="004A541A" w:rsidRDefault="004A541A" w:rsidP="004A541A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4A541A">
        <w:rPr>
          <w:rFonts w:asciiTheme="minorHAnsi" w:hAnsiTheme="minorHAnsi"/>
          <w:sz w:val="28"/>
          <w:szCs w:val="28"/>
        </w:rPr>
        <w:t>Carefully fold over the semi-circular pieces so the straight edges meet each other making a funnel shape.  Connect these edges with wire or zip ties.</w:t>
      </w:r>
    </w:p>
    <w:p w:rsidR="004A541A" w:rsidRPr="004A541A" w:rsidRDefault="004A541A" w:rsidP="004A541A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4A541A">
        <w:rPr>
          <w:rFonts w:asciiTheme="minorHAnsi" w:hAnsiTheme="minorHAnsi"/>
          <w:sz w:val="28"/>
          <w:szCs w:val="28"/>
        </w:rPr>
        <w:t>Cut off the pointed end to make a hole about 2” in diameter</w:t>
      </w:r>
      <w:bookmarkStart w:id="0" w:name="_GoBack"/>
      <w:bookmarkEnd w:id="0"/>
    </w:p>
    <w:p w:rsidR="004A541A" w:rsidRDefault="004A541A" w:rsidP="004A541A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4A541A">
        <w:rPr>
          <w:rFonts w:asciiTheme="minorHAnsi" w:hAnsiTheme="minorHAnsi"/>
          <w:sz w:val="28"/>
          <w:szCs w:val="28"/>
        </w:rPr>
        <w:t>Insert the funnel into the cylinder and fasten. Repeat for the other end.</w:t>
      </w:r>
    </w:p>
    <w:p w:rsidR="004A541A" w:rsidRPr="004A541A" w:rsidRDefault="004A541A" w:rsidP="004A541A">
      <w:pPr>
        <w:pStyle w:val="ListParagraph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Door</w:t>
      </w:r>
    </w:p>
    <w:p w:rsidR="004A541A" w:rsidRPr="004A541A" w:rsidRDefault="004A541A" w:rsidP="004A541A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4A541A">
        <w:rPr>
          <w:rFonts w:asciiTheme="minorHAnsi" w:hAnsiTheme="minorHAnsi"/>
          <w:sz w:val="28"/>
          <w:szCs w:val="28"/>
        </w:rPr>
        <w:t xml:space="preserve">Choose a location on the side of the cylinder to make a door.  Count off a rectangle 4”x5”.  You may either cut out completely or cut a </w:t>
      </w:r>
      <w:proofErr w:type="spellStart"/>
      <w:r w:rsidRPr="004A541A">
        <w:rPr>
          <w:rFonts w:asciiTheme="minorHAnsi" w:hAnsiTheme="minorHAnsi"/>
          <w:sz w:val="28"/>
          <w:szCs w:val="28"/>
        </w:rPr>
        <w:t>criss</w:t>
      </w:r>
      <w:proofErr w:type="spellEnd"/>
      <w:r w:rsidRPr="004A541A">
        <w:rPr>
          <w:rFonts w:asciiTheme="minorHAnsi" w:hAnsiTheme="minorHAnsi"/>
          <w:sz w:val="28"/>
          <w:szCs w:val="28"/>
        </w:rPr>
        <w:t xml:space="preserve"> cross pattern and fold pieces inward and secure.  If you cut out completely, use duct tape to cover the edges.</w:t>
      </w:r>
    </w:p>
    <w:p w:rsidR="004A541A" w:rsidRDefault="004A541A" w:rsidP="004A541A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4A541A">
        <w:rPr>
          <w:rFonts w:asciiTheme="minorHAnsi" w:hAnsiTheme="minorHAnsi"/>
          <w:sz w:val="28"/>
          <w:szCs w:val="28"/>
        </w:rPr>
        <w:t>Now lay the door piece over the opening, overlapping it by about ½” and using your zip ties or wire create 2 hinges. Use your natural fiber rope to tie the door closed.</w:t>
      </w:r>
    </w:p>
    <w:p w:rsidR="004A541A" w:rsidRDefault="00C80112" w:rsidP="004A541A">
      <w:pPr>
        <w:pStyle w:val="ListParagraph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Final</w:t>
      </w:r>
    </w:p>
    <w:p w:rsidR="004A541A" w:rsidRPr="00C80112" w:rsidRDefault="004A541A" w:rsidP="004A541A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4A541A">
        <w:rPr>
          <w:rFonts w:asciiTheme="minorHAnsi" w:hAnsiTheme="minorHAnsi"/>
          <w:sz w:val="28"/>
          <w:szCs w:val="28"/>
        </w:rPr>
        <w:t>Tidy up loose ends and pieces of wire with your wire cutters.</w:t>
      </w:r>
    </w:p>
    <w:p w:rsidR="00523FDA" w:rsidRPr="004A541A" w:rsidRDefault="00AB76BF" w:rsidP="00C80112">
      <w:pPr>
        <w:pStyle w:val="BodyTex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4980940</wp:posOffset>
                </wp:positionH>
                <wp:positionV relativeFrom="page">
                  <wp:posOffset>228600</wp:posOffset>
                </wp:positionV>
                <wp:extent cx="1714500" cy="774700"/>
                <wp:effectExtent l="0" t="0" r="63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5F" w:rsidRDefault="00476F5F" w:rsidP="00476F5F">
                            <w:pPr>
                              <w:pStyle w:val="BlkbandDOINPSfullsitename"/>
                            </w:pPr>
                            <w:r>
                              <w:t>National Park Service</w:t>
                            </w:r>
                          </w:p>
                          <w:p w:rsidR="00476F5F" w:rsidRDefault="00476F5F" w:rsidP="00476F5F">
                            <w:pPr>
                              <w:pStyle w:val="BlkbandDOINPSfullsitename"/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  <w:p w:rsidR="00476F5F" w:rsidRDefault="00476F5F" w:rsidP="00476F5F">
                            <w:pPr>
                              <w:pStyle w:val="BlkbandDOINPSfullsitename"/>
                            </w:pPr>
                          </w:p>
                          <w:p w:rsidR="00476F5F" w:rsidRDefault="00476F5F" w:rsidP="00476F5F">
                            <w:pPr>
                              <w:pStyle w:val="BlkbandDOINPSfullsitename"/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t>Lake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Roosevelt</w:t>
                                </w:r>
                              </w:smartTag>
                            </w:smartTag>
                          </w:p>
                          <w:p w:rsidR="00476F5F" w:rsidRDefault="00476F5F" w:rsidP="00476F5F">
                            <w:pPr>
                              <w:pStyle w:val="BlkbandDOINPSfullsitename"/>
                            </w:pPr>
                            <w:r>
                              <w:t>National Recreation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2.2pt;margin-top:18pt;width:135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geqAIAAKYFAAAOAAAAZHJzL2Uyb0RvYy54bWysVG1vmzAQ/j5p/8HydwqkNAR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" filled="f" stroked="f" strokeweight="0">
                <v:textbox inset="0,0,0,0">
                  <w:txbxContent>
                    <w:p w:rsidR="00476F5F" w:rsidRDefault="00476F5F" w:rsidP="00476F5F">
                      <w:pPr>
                        <w:pStyle w:val="BlkbandDOINPSfullsitename"/>
                      </w:pPr>
                      <w:r>
                        <w:t>National Park Service</w:t>
                      </w:r>
                    </w:p>
                    <w:p w:rsidR="00476F5F" w:rsidRDefault="00476F5F" w:rsidP="00476F5F">
                      <w:pPr>
                        <w:pStyle w:val="BlkbandDOINPSfullsitename"/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  <w:p w:rsidR="00476F5F" w:rsidRDefault="00476F5F" w:rsidP="00476F5F">
                      <w:pPr>
                        <w:pStyle w:val="BlkbandDOINPSfullsitename"/>
                      </w:pPr>
                    </w:p>
                    <w:p w:rsidR="00476F5F" w:rsidRDefault="00476F5F" w:rsidP="00476F5F">
                      <w:pPr>
                        <w:pStyle w:val="BlkbandDOINPSfullsitename"/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t>Lake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Roosevelt</w:t>
                          </w:r>
                        </w:smartTag>
                      </w:smartTag>
                    </w:p>
                    <w:p w:rsidR="00476F5F" w:rsidRDefault="00476F5F" w:rsidP="00476F5F">
                      <w:pPr>
                        <w:pStyle w:val="BlkbandDOINPSfullsitename"/>
                      </w:pPr>
                      <w:r>
                        <w:t>National Recreation Area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294640</wp:posOffset>
                </wp:positionV>
                <wp:extent cx="4351655" cy="389890"/>
                <wp:effectExtent l="0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5F" w:rsidRDefault="00476F5F" w:rsidP="00476F5F">
                            <w:pPr>
                              <w:pStyle w:val="Blkband-briefsitename"/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t>Lake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Roosevelt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5.4pt;margin-top:23.2pt;width:342.65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2brwIAAK0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" o:allowincell="f" filled="f" stroked="f" strokeweight="0">
                <v:textbox inset="0,0,0,0">
                  <w:txbxContent>
                    <w:p w:rsidR="00476F5F" w:rsidRDefault="00476F5F" w:rsidP="00476F5F">
                      <w:pPr>
                        <w:pStyle w:val="Blkband-briefsitename"/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t>Lake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Roosevelt</w:t>
                          </w:r>
                        </w:smartTag>
                      </w:smartTag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-62865</wp:posOffset>
                </wp:positionH>
                <wp:positionV relativeFrom="page">
                  <wp:posOffset>116840</wp:posOffset>
                </wp:positionV>
                <wp:extent cx="10121265" cy="914400"/>
                <wp:effectExtent l="13335" t="12065" r="952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121265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95pt;margin-top:9.2pt;width:796.95pt;height:1in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" fillcolor="black">
                <w10:wrap anchorx="page" anchory="page"/>
                <w10:anchorlock/>
              </v:rect>
            </w:pict>
          </mc:Fallback>
        </mc:AlternateContent>
      </w:r>
    </w:p>
    <w:sectPr w:rsidR="00523FDA" w:rsidRPr="004A541A" w:rsidSect="005766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7D" w:rsidRDefault="006F7E7D">
      <w:r>
        <w:separator/>
      </w:r>
    </w:p>
  </w:endnote>
  <w:endnote w:type="continuationSeparator" w:id="0">
    <w:p w:rsidR="006F7E7D" w:rsidRDefault="006F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F" w:rsidRDefault="000E7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F" w:rsidRDefault="000E7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F" w:rsidRDefault="000E7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7D" w:rsidRDefault="006F7E7D">
      <w:r>
        <w:separator/>
      </w:r>
    </w:p>
  </w:footnote>
  <w:footnote w:type="continuationSeparator" w:id="0">
    <w:p w:rsidR="006F7E7D" w:rsidRDefault="006F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F" w:rsidRDefault="000E7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F" w:rsidRDefault="000E7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DF" w:rsidRDefault="000E7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6F0"/>
    <w:multiLevelType w:val="hybridMultilevel"/>
    <w:tmpl w:val="E5DE0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84E45"/>
    <w:multiLevelType w:val="hybridMultilevel"/>
    <w:tmpl w:val="F2DCA56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DF2303"/>
    <w:multiLevelType w:val="hybridMultilevel"/>
    <w:tmpl w:val="AEA0AA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F61C23"/>
    <w:multiLevelType w:val="hybridMultilevel"/>
    <w:tmpl w:val="46CEE2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0A23CC"/>
    <w:multiLevelType w:val="hybridMultilevel"/>
    <w:tmpl w:val="244E1D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8B0D18"/>
    <w:multiLevelType w:val="hybridMultilevel"/>
    <w:tmpl w:val="3626A538"/>
    <w:lvl w:ilvl="0" w:tplc="2C0A0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143AF"/>
    <w:multiLevelType w:val="hybridMultilevel"/>
    <w:tmpl w:val="84460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8D419F"/>
    <w:multiLevelType w:val="hybridMultilevel"/>
    <w:tmpl w:val="436AAC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6F761A"/>
    <w:multiLevelType w:val="hybridMultilevel"/>
    <w:tmpl w:val="47EC9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72049C"/>
    <w:multiLevelType w:val="hybridMultilevel"/>
    <w:tmpl w:val="46F0CB48"/>
    <w:lvl w:ilvl="0" w:tplc="09AEC748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E635ED"/>
    <w:multiLevelType w:val="hybridMultilevel"/>
    <w:tmpl w:val="F0B87E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D20EF"/>
    <w:multiLevelType w:val="multilevel"/>
    <w:tmpl w:val="CC82320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3C40BC"/>
    <w:multiLevelType w:val="hybridMultilevel"/>
    <w:tmpl w:val="48E4D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534D4"/>
    <w:multiLevelType w:val="hybridMultilevel"/>
    <w:tmpl w:val="EF449FE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9454ED"/>
    <w:multiLevelType w:val="multilevel"/>
    <w:tmpl w:val="48E4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21D81"/>
    <w:multiLevelType w:val="hybridMultilevel"/>
    <w:tmpl w:val="4FBE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431F6"/>
    <w:multiLevelType w:val="multilevel"/>
    <w:tmpl w:val="0CE053D6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A5566B9"/>
    <w:multiLevelType w:val="multilevel"/>
    <w:tmpl w:val="0CE053D6"/>
    <w:lvl w:ilvl="0">
      <w:start w:val="1"/>
      <w:numFmt w:val="none"/>
      <w:lvlText w:val="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0"/>
  </w:num>
  <w:num w:numId="9">
    <w:abstractNumId w:val="12"/>
  </w:num>
  <w:num w:numId="10">
    <w:abstractNumId w:val="14"/>
  </w:num>
  <w:num w:numId="11">
    <w:abstractNumId w:val="7"/>
  </w:num>
  <w:num w:numId="12">
    <w:abstractNumId w:val="9"/>
  </w:num>
  <w:num w:numId="13">
    <w:abstractNumId w:val="17"/>
  </w:num>
  <w:num w:numId="14">
    <w:abstractNumId w:val="16"/>
  </w:num>
  <w:num w:numId="15">
    <w:abstractNumId w:val="11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5F"/>
    <w:rsid w:val="00002346"/>
    <w:rsid w:val="00021E2C"/>
    <w:rsid w:val="00097788"/>
    <w:rsid w:val="000C421C"/>
    <w:rsid w:val="000E75DF"/>
    <w:rsid w:val="00163F8D"/>
    <w:rsid w:val="0016593A"/>
    <w:rsid w:val="001738DC"/>
    <w:rsid w:val="001973F9"/>
    <w:rsid w:val="00240DAE"/>
    <w:rsid w:val="002466C1"/>
    <w:rsid w:val="002E167B"/>
    <w:rsid w:val="00323F42"/>
    <w:rsid w:val="003275B8"/>
    <w:rsid w:val="0037359A"/>
    <w:rsid w:val="003A0B7F"/>
    <w:rsid w:val="00476F5F"/>
    <w:rsid w:val="004A541A"/>
    <w:rsid w:val="004D51C3"/>
    <w:rsid w:val="004E21A2"/>
    <w:rsid w:val="004E5AEC"/>
    <w:rsid w:val="00505D9E"/>
    <w:rsid w:val="00523FDA"/>
    <w:rsid w:val="00533019"/>
    <w:rsid w:val="00546882"/>
    <w:rsid w:val="00546DAF"/>
    <w:rsid w:val="005766AF"/>
    <w:rsid w:val="00585886"/>
    <w:rsid w:val="00585E71"/>
    <w:rsid w:val="00586737"/>
    <w:rsid w:val="00630ADE"/>
    <w:rsid w:val="00643D1E"/>
    <w:rsid w:val="00692C48"/>
    <w:rsid w:val="006F7E7D"/>
    <w:rsid w:val="0070129E"/>
    <w:rsid w:val="00704AEA"/>
    <w:rsid w:val="00724812"/>
    <w:rsid w:val="00785138"/>
    <w:rsid w:val="007B239E"/>
    <w:rsid w:val="007B4ACF"/>
    <w:rsid w:val="00807A68"/>
    <w:rsid w:val="00816BFB"/>
    <w:rsid w:val="008223A5"/>
    <w:rsid w:val="00845561"/>
    <w:rsid w:val="008800D1"/>
    <w:rsid w:val="00893FD8"/>
    <w:rsid w:val="008C5B90"/>
    <w:rsid w:val="008E6C6D"/>
    <w:rsid w:val="008F0D91"/>
    <w:rsid w:val="0091384E"/>
    <w:rsid w:val="0092484C"/>
    <w:rsid w:val="00953A36"/>
    <w:rsid w:val="00963F6A"/>
    <w:rsid w:val="00A55ECD"/>
    <w:rsid w:val="00A65B52"/>
    <w:rsid w:val="00AB76BF"/>
    <w:rsid w:val="00AF382C"/>
    <w:rsid w:val="00B46F15"/>
    <w:rsid w:val="00B72947"/>
    <w:rsid w:val="00B765C3"/>
    <w:rsid w:val="00B77856"/>
    <w:rsid w:val="00BF5A26"/>
    <w:rsid w:val="00C03C27"/>
    <w:rsid w:val="00C0612A"/>
    <w:rsid w:val="00C4188E"/>
    <w:rsid w:val="00C753E8"/>
    <w:rsid w:val="00C80112"/>
    <w:rsid w:val="00C81528"/>
    <w:rsid w:val="00C93DF2"/>
    <w:rsid w:val="00D055D3"/>
    <w:rsid w:val="00D64F7D"/>
    <w:rsid w:val="00E24375"/>
    <w:rsid w:val="00E31641"/>
    <w:rsid w:val="00EB02D0"/>
    <w:rsid w:val="00EB2F5F"/>
    <w:rsid w:val="00EC112D"/>
    <w:rsid w:val="00EC4473"/>
    <w:rsid w:val="00ED2F86"/>
    <w:rsid w:val="00F01520"/>
    <w:rsid w:val="00F222CE"/>
    <w:rsid w:val="00F23B73"/>
    <w:rsid w:val="00F25FE6"/>
    <w:rsid w:val="00F47517"/>
    <w:rsid w:val="00F61F9E"/>
    <w:rsid w:val="00FB097A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kband-briefsitename">
    <w:name w:val="Blk. band-brief site name"/>
    <w:rsid w:val="00476F5F"/>
    <w:pPr>
      <w:widowControl w:val="0"/>
      <w:spacing w:line="580" w:lineRule="exact"/>
    </w:pPr>
    <w:rPr>
      <w:rFonts w:ascii="Frutiger 45 Light" w:eastAsia="Times" w:hAnsi="Frutiger 45 Light"/>
      <w:b/>
      <w:noProof/>
      <w:color w:val="FFFFFF"/>
      <w:sz w:val="58"/>
    </w:rPr>
  </w:style>
  <w:style w:type="paragraph" w:customStyle="1" w:styleId="BlkbandDOINPSfullsitename">
    <w:name w:val="Blk. band DOI/NPS/ full site name"/>
    <w:rsid w:val="00476F5F"/>
    <w:pPr>
      <w:spacing w:line="200" w:lineRule="exact"/>
    </w:pPr>
    <w:rPr>
      <w:rFonts w:ascii="Frutiger 45 Light" w:eastAsia="Times" w:hAnsi="Frutiger 45 Light"/>
      <w:b/>
      <w:noProof/>
      <w:color w:val="FFFFFF"/>
      <w:sz w:val="16"/>
    </w:rPr>
  </w:style>
  <w:style w:type="paragraph" w:styleId="BodyText">
    <w:name w:val="Body Text"/>
    <w:basedOn w:val="Normal"/>
    <w:rsid w:val="00476F5F"/>
    <w:rPr>
      <w:sz w:val="28"/>
      <w:szCs w:val="20"/>
    </w:rPr>
  </w:style>
  <w:style w:type="paragraph" w:styleId="Header">
    <w:name w:val="header"/>
    <w:basedOn w:val="Normal"/>
    <w:rsid w:val="000E7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5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5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41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kband-briefsitename">
    <w:name w:val="Blk. band-brief site name"/>
    <w:rsid w:val="00476F5F"/>
    <w:pPr>
      <w:widowControl w:val="0"/>
      <w:spacing w:line="580" w:lineRule="exact"/>
    </w:pPr>
    <w:rPr>
      <w:rFonts w:ascii="Frutiger 45 Light" w:eastAsia="Times" w:hAnsi="Frutiger 45 Light"/>
      <w:b/>
      <w:noProof/>
      <w:color w:val="FFFFFF"/>
      <w:sz w:val="58"/>
    </w:rPr>
  </w:style>
  <w:style w:type="paragraph" w:customStyle="1" w:styleId="BlkbandDOINPSfullsitename">
    <w:name w:val="Blk. band DOI/NPS/ full site name"/>
    <w:rsid w:val="00476F5F"/>
    <w:pPr>
      <w:spacing w:line="200" w:lineRule="exact"/>
    </w:pPr>
    <w:rPr>
      <w:rFonts w:ascii="Frutiger 45 Light" w:eastAsia="Times" w:hAnsi="Frutiger 45 Light"/>
      <w:b/>
      <w:noProof/>
      <w:color w:val="FFFFFF"/>
      <w:sz w:val="16"/>
    </w:rPr>
  </w:style>
  <w:style w:type="paragraph" w:styleId="BodyText">
    <w:name w:val="Body Text"/>
    <w:basedOn w:val="Normal"/>
    <w:rsid w:val="00476F5F"/>
    <w:rPr>
      <w:sz w:val="28"/>
      <w:szCs w:val="20"/>
    </w:rPr>
  </w:style>
  <w:style w:type="paragraph" w:styleId="Header">
    <w:name w:val="header"/>
    <w:basedOn w:val="Normal"/>
    <w:rsid w:val="000E7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5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5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41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CEB6-B25A-45CE-965D-C0155141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jelvidge</dc:creator>
  <cp:lastModifiedBy>Elvidge, Janice</cp:lastModifiedBy>
  <cp:revision>4</cp:revision>
  <cp:lastPrinted>2011-07-05T23:52:00Z</cp:lastPrinted>
  <dcterms:created xsi:type="dcterms:W3CDTF">2013-03-12T22:41:00Z</dcterms:created>
  <dcterms:modified xsi:type="dcterms:W3CDTF">2013-04-24T17:46:00Z</dcterms:modified>
</cp:coreProperties>
</file>